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59856" w14:textId="649A6CA0" w:rsidR="001869AD" w:rsidRDefault="001869AD">
      <w:r>
        <w:t>Plant Mash-Up!</w:t>
      </w:r>
    </w:p>
    <w:p w14:paraId="124B1953" w14:textId="183213D7" w:rsidR="001869AD" w:rsidRDefault="001869AD">
      <w:r>
        <w:t>Due: Thursday November 15</w:t>
      </w:r>
      <w:r w:rsidRPr="001869AD">
        <w:rPr>
          <w:vertAlign w:val="superscript"/>
        </w:rPr>
        <w:t>th</w:t>
      </w:r>
      <w:r>
        <w:t xml:space="preserve"> at the start of class</w:t>
      </w:r>
    </w:p>
    <w:p w14:paraId="542FE17E" w14:textId="4BEA7611" w:rsidR="001869AD" w:rsidRDefault="001869AD"/>
    <w:p w14:paraId="7CC0351A" w14:textId="4A404AAC" w:rsidR="001869AD" w:rsidRDefault="001869AD">
      <w:r>
        <w:t>Instructions: Consider the characteristics of two existing plants and use them to create your own plant mash-up with new qualities. You can use any plant you can think of. Make sure your final description is legible and that details all fit on this page. No writing on the back or added pages!</w:t>
      </w:r>
    </w:p>
    <w:p w14:paraId="5ADABC17" w14:textId="77777777" w:rsidR="001869AD" w:rsidRDefault="001869AD"/>
    <w:p w14:paraId="295CEE2F" w14:textId="7774E71E" w:rsidR="001869AD" w:rsidRDefault="001869AD" w:rsidP="001869AD">
      <w:r>
        <w:t>Judging Criteria by contest:</w:t>
      </w:r>
    </w:p>
    <w:p w14:paraId="5AD36887" w14:textId="77777777" w:rsidR="001869AD" w:rsidRDefault="001869AD" w:rsidP="001869AD"/>
    <w:p w14:paraId="6D2A5717" w14:textId="77777777" w:rsidR="001869AD" w:rsidRDefault="001869AD" w:rsidP="001869AD">
      <w:r>
        <w:t xml:space="preserve">1. Drawing (30 points): How well </w:t>
      </w:r>
    </w:p>
    <w:p w14:paraId="0C5BFB47" w14:textId="619584DF" w:rsidR="001869AD" w:rsidRDefault="001869AD" w:rsidP="001869AD">
      <w:r>
        <w:t>d</w:t>
      </w:r>
      <w:r>
        <w:t xml:space="preserve">oes the drawing represent </w:t>
      </w:r>
      <w:proofErr w:type="gramStart"/>
      <w:r>
        <w:t>the</w:t>
      </w:r>
      <w:proofErr w:type="gramEnd"/>
      <w:r>
        <w:t xml:space="preserve"> </w:t>
      </w:r>
    </w:p>
    <w:p w14:paraId="3FC39840" w14:textId="77777777" w:rsidR="001869AD" w:rsidRDefault="001869AD" w:rsidP="001869AD">
      <w:r>
        <w:t xml:space="preserve">hybrid? Does the drawing clearly </w:t>
      </w:r>
    </w:p>
    <w:p w14:paraId="4DB4B7B3" w14:textId="77777777" w:rsidR="001869AD" w:rsidRDefault="001869AD" w:rsidP="001869AD">
      <w:r>
        <w:t xml:space="preserve">include features from both the </w:t>
      </w:r>
    </w:p>
    <w:p w14:paraId="28F82FCF" w14:textId="1F7D7D28" w:rsidR="001869AD" w:rsidRDefault="001869AD" w:rsidP="001869AD">
      <w:r>
        <w:t>original plants?</w:t>
      </w:r>
    </w:p>
    <w:p w14:paraId="2C3724C0" w14:textId="77777777" w:rsidR="001869AD" w:rsidRDefault="001869AD" w:rsidP="001869AD"/>
    <w:p w14:paraId="544EF39C" w14:textId="77777777" w:rsidR="001869AD" w:rsidRDefault="001869AD" w:rsidP="001869AD">
      <w:r>
        <w:t xml:space="preserve">2. Description (30 points): How well </w:t>
      </w:r>
    </w:p>
    <w:p w14:paraId="73E49896" w14:textId="77777777" w:rsidR="001869AD" w:rsidRDefault="001869AD" w:rsidP="001869AD">
      <w:r>
        <w:t xml:space="preserve">does the description explain </w:t>
      </w:r>
      <w:proofErr w:type="gramStart"/>
      <w:r>
        <w:t>the</w:t>
      </w:r>
      <w:proofErr w:type="gramEnd"/>
      <w:r>
        <w:t xml:space="preserve"> </w:t>
      </w:r>
    </w:p>
    <w:p w14:paraId="23BEA86E" w14:textId="77777777" w:rsidR="001869AD" w:rsidRDefault="001869AD" w:rsidP="001869AD">
      <w:r>
        <w:t xml:space="preserve">hybrid’s features, and the two plant </w:t>
      </w:r>
    </w:p>
    <w:p w14:paraId="64505A34" w14:textId="5A899C96" w:rsidR="001869AD" w:rsidRDefault="001869AD" w:rsidP="001869AD">
      <w:r>
        <w:t xml:space="preserve">sources of the </w:t>
      </w:r>
      <w:proofErr w:type="gramStart"/>
      <w:r>
        <w:t>hybrid?,</w:t>
      </w:r>
      <w:proofErr w:type="gramEnd"/>
    </w:p>
    <w:p w14:paraId="6C49013A" w14:textId="77777777" w:rsidR="001869AD" w:rsidRDefault="001869AD" w:rsidP="001869AD">
      <w:bookmarkStart w:id="0" w:name="_GoBack"/>
      <w:bookmarkEnd w:id="0"/>
    </w:p>
    <w:p w14:paraId="79A15959" w14:textId="77777777" w:rsidR="001869AD" w:rsidRDefault="001869AD" w:rsidP="001869AD">
      <w:r>
        <w:t xml:space="preserve">3. Creativity (40 points): How </w:t>
      </w:r>
    </w:p>
    <w:p w14:paraId="3DEDB114" w14:textId="77777777" w:rsidR="001869AD" w:rsidRDefault="001869AD" w:rsidP="001869AD">
      <w:r>
        <w:t xml:space="preserve">creative is the hybrid in contributing </w:t>
      </w:r>
    </w:p>
    <w:p w14:paraId="62AF2EF2" w14:textId="77777777" w:rsidR="001869AD" w:rsidRDefault="001869AD" w:rsidP="001869AD">
      <w:r>
        <w:t xml:space="preserve">to the benefit identified in the </w:t>
      </w:r>
    </w:p>
    <w:p w14:paraId="1BD43362" w14:textId="75A8DC38" w:rsidR="001869AD" w:rsidRDefault="001869AD" w:rsidP="001869AD">
      <w:r>
        <w:t>description?</w:t>
      </w:r>
    </w:p>
    <w:sectPr w:rsidR="00186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AD"/>
    <w:rsid w:val="0018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5ADE"/>
  <w15:chartTrackingRefBased/>
  <w15:docId w15:val="{67C69941-11F0-4BFA-917D-723B07FD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69907">
      <w:bodyDiv w:val="1"/>
      <w:marLeft w:val="0"/>
      <w:marRight w:val="0"/>
      <w:marTop w:val="0"/>
      <w:marBottom w:val="0"/>
      <w:divBdr>
        <w:top w:val="none" w:sz="0" w:space="0" w:color="auto"/>
        <w:left w:val="none" w:sz="0" w:space="0" w:color="auto"/>
        <w:bottom w:val="none" w:sz="0" w:space="0" w:color="auto"/>
        <w:right w:val="none" w:sz="0" w:space="0" w:color="auto"/>
      </w:divBdr>
      <w:divsChild>
        <w:div w:id="2036151773">
          <w:marLeft w:val="0"/>
          <w:marRight w:val="0"/>
          <w:marTop w:val="0"/>
          <w:marBottom w:val="0"/>
          <w:divBdr>
            <w:top w:val="none" w:sz="0" w:space="0" w:color="auto"/>
            <w:left w:val="none" w:sz="0" w:space="0" w:color="auto"/>
            <w:bottom w:val="none" w:sz="0" w:space="0" w:color="auto"/>
            <w:right w:val="none" w:sz="0" w:space="0" w:color="auto"/>
          </w:divBdr>
        </w:div>
        <w:div w:id="2101631675">
          <w:marLeft w:val="0"/>
          <w:marRight w:val="0"/>
          <w:marTop w:val="0"/>
          <w:marBottom w:val="0"/>
          <w:divBdr>
            <w:top w:val="none" w:sz="0" w:space="0" w:color="auto"/>
            <w:left w:val="none" w:sz="0" w:space="0" w:color="auto"/>
            <w:bottom w:val="none" w:sz="0" w:space="0" w:color="auto"/>
            <w:right w:val="none" w:sz="0" w:space="0" w:color="auto"/>
          </w:divBdr>
        </w:div>
        <w:div w:id="1815485878">
          <w:marLeft w:val="0"/>
          <w:marRight w:val="0"/>
          <w:marTop w:val="0"/>
          <w:marBottom w:val="0"/>
          <w:divBdr>
            <w:top w:val="none" w:sz="0" w:space="0" w:color="auto"/>
            <w:left w:val="none" w:sz="0" w:space="0" w:color="auto"/>
            <w:bottom w:val="none" w:sz="0" w:space="0" w:color="auto"/>
            <w:right w:val="none" w:sz="0" w:space="0" w:color="auto"/>
          </w:divBdr>
        </w:div>
        <w:div w:id="1793162462">
          <w:marLeft w:val="0"/>
          <w:marRight w:val="0"/>
          <w:marTop w:val="0"/>
          <w:marBottom w:val="0"/>
          <w:divBdr>
            <w:top w:val="none" w:sz="0" w:space="0" w:color="auto"/>
            <w:left w:val="none" w:sz="0" w:space="0" w:color="auto"/>
            <w:bottom w:val="none" w:sz="0" w:space="0" w:color="auto"/>
            <w:right w:val="none" w:sz="0" w:space="0" w:color="auto"/>
          </w:divBdr>
        </w:div>
        <w:div w:id="1921719160">
          <w:marLeft w:val="0"/>
          <w:marRight w:val="0"/>
          <w:marTop w:val="0"/>
          <w:marBottom w:val="0"/>
          <w:divBdr>
            <w:top w:val="none" w:sz="0" w:space="0" w:color="auto"/>
            <w:left w:val="none" w:sz="0" w:space="0" w:color="auto"/>
            <w:bottom w:val="none" w:sz="0" w:space="0" w:color="auto"/>
            <w:right w:val="none" w:sz="0" w:space="0" w:color="auto"/>
          </w:divBdr>
        </w:div>
        <w:div w:id="1514487818">
          <w:marLeft w:val="0"/>
          <w:marRight w:val="0"/>
          <w:marTop w:val="0"/>
          <w:marBottom w:val="0"/>
          <w:divBdr>
            <w:top w:val="none" w:sz="0" w:space="0" w:color="auto"/>
            <w:left w:val="none" w:sz="0" w:space="0" w:color="auto"/>
            <w:bottom w:val="none" w:sz="0" w:space="0" w:color="auto"/>
            <w:right w:val="none" w:sz="0" w:space="0" w:color="auto"/>
          </w:divBdr>
        </w:div>
        <w:div w:id="1814173499">
          <w:marLeft w:val="0"/>
          <w:marRight w:val="0"/>
          <w:marTop w:val="0"/>
          <w:marBottom w:val="0"/>
          <w:divBdr>
            <w:top w:val="none" w:sz="0" w:space="0" w:color="auto"/>
            <w:left w:val="none" w:sz="0" w:space="0" w:color="auto"/>
            <w:bottom w:val="none" w:sz="0" w:space="0" w:color="auto"/>
            <w:right w:val="none" w:sz="0" w:space="0" w:color="auto"/>
          </w:divBdr>
        </w:div>
        <w:div w:id="1010327348">
          <w:marLeft w:val="0"/>
          <w:marRight w:val="0"/>
          <w:marTop w:val="0"/>
          <w:marBottom w:val="0"/>
          <w:divBdr>
            <w:top w:val="none" w:sz="0" w:space="0" w:color="auto"/>
            <w:left w:val="none" w:sz="0" w:space="0" w:color="auto"/>
            <w:bottom w:val="none" w:sz="0" w:space="0" w:color="auto"/>
            <w:right w:val="none" w:sz="0" w:space="0" w:color="auto"/>
          </w:divBdr>
        </w:div>
        <w:div w:id="1838418034">
          <w:marLeft w:val="0"/>
          <w:marRight w:val="0"/>
          <w:marTop w:val="0"/>
          <w:marBottom w:val="0"/>
          <w:divBdr>
            <w:top w:val="none" w:sz="0" w:space="0" w:color="auto"/>
            <w:left w:val="none" w:sz="0" w:space="0" w:color="auto"/>
            <w:bottom w:val="none" w:sz="0" w:space="0" w:color="auto"/>
            <w:right w:val="none" w:sz="0" w:space="0" w:color="auto"/>
          </w:divBdr>
        </w:div>
        <w:div w:id="4091297">
          <w:marLeft w:val="0"/>
          <w:marRight w:val="0"/>
          <w:marTop w:val="0"/>
          <w:marBottom w:val="0"/>
          <w:divBdr>
            <w:top w:val="none" w:sz="0" w:space="0" w:color="auto"/>
            <w:left w:val="none" w:sz="0" w:space="0" w:color="auto"/>
            <w:bottom w:val="none" w:sz="0" w:space="0" w:color="auto"/>
            <w:right w:val="none" w:sz="0" w:space="0" w:color="auto"/>
          </w:divBdr>
        </w:div>
        <w:div w:id="1513179773">
          <w:marLeft w:val="0"/>
          <w:marRight w:val="0"/>
          <w:marTop w:val="0"/>
          <w:marBottom w:val="0"/>
          <w:divBdr>
            <w:top w:val="none" w:sz="0" w:space="0" w:color="auto"/>
            <w:left w:val="none" w:sz="0" w:space="0" w:color="auto"/>
            <w:bottom w:val="none" w:sz="0" w:space="0" w:color="auto"/>
            <w:right w:val="none" w:sz="0" w:space="0" w:color="auto"/>
          </w:divBdr>
        </w:div>
        <w:div w:id="1082944102">
          <w:marLeft w:val="0"/>
          <w:marRight w:val="0"/>
          <w:marTop w:val="0"/>
          <w:marBottom w:val="0"/>
          <w:divBdr>
            <w:top w:val="none" w:sz="0" w:space="0" w:color="auto"/>
            <w:left w:val="none" w:sz="0" w:space="0" w:color="auto"/>
            <w:bottom w:val="none" w:sz="0" w:space="0" w:color="auto"/>
            <w:right w:val="none" w:sz="0" w:space="0" w:color="auto"/>
          </w:divBdr>
        </w:div>
        <w:div w:id="51928202">
          <w:marLeft w:val="0"/>
          <w:marRight w:val="0"/>
          <w:marTop w:val="0"/>
          <w:marBottom w:val="0"/>
          <w:divBdr>
            <w:top w:val="none" w:sz="0" w:space="0" w:color="auto"/>
            <w:left w:val="none" w:sz="0" w:space="0" w:color="auto"/>
            <w:bottom w:val="none" w:sz="0" w:space="0" w:color="auto"/>
            <w:right w:val="none" w:sz="0" w:space="0" w:color="auto"/>
          </w:divBdr>
        </w:div>
        <w:div w:id="78099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1</cp:revision>
  <dcterms:created xsi:type="dcterms:W3CDTF">2018-11-08T19:17:00Z</dcterms:created>
  <dcterms:modified xsi:type="dcterms:W3CDTF">2018-11-08T19:23:00Z</dcterms:modified>
</cp:coreProperties>
</file>