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E5171" w14:textId="77777777" w:rsidR="00036701" w:rsidRDefault="00B308E9">
      <w:hyperlink r:id="rId5" w:history="1">
        <w:r w:rsidR="00036701" w:rsidRPr="008A0D3E">
          <w:rPr>
            <w:rStyle w:val="Hyperlink"/>
          </w:rPr>
          <w:t>https://www.mercurynews.com/2013/11/27/earths-magnetic-shift-causes-first-change-to-runway-numbers-in-oakland-airports-86-year-history/</w:t>
        </w:r>
      </w:hyperlink>
    </w:p>
    <w:p w14:paraId="3B271D3D" w14:textId="77777777" w:rsidR="00036701" w:rsidRDefault="00036701"/>
    <w:p w14:paraId="6699880C" w14:textId="77777777" w:rsidR="00D44506" w:rsidRDefault="00036701">
      <w:r>
        <w:t>Reading “Earth’s Magnetic Shift Causes First Change to Runway Numbers in Oakland Airports in 86 Year History”.</w:t>
      </w:r>
    </w:p>
    <w:p w14:paraId="2B051ADD" w14:textId="77777777" w:rsidR="00036701" w:rsidRDefault="00036701"/>
    <w:p w14:paraId="7DE45657" w14:textId="77777777" w:rsidR="00036701" w:rsidRDefault="00036701">
      <w:r>
        <w:t>After reading the article, write a 3-2-1 on this sheet of paper below these instructions. A 3-2-1 is a short reflection piece with numbers to help guide what needs to be included in your paragraph. Please cite three important facts from the article, two things you learned and one thing you still want to kn</w:t>
      </w:r>
      <w:r w:rsidR="00B308E9">
        <w:t>ow. This is due Wednesday April 17th</w:t>
      </w:r>
      <w:bookmarkStart w:id="0" w:name="_GoBack"/>
      <w:bookmarkEnd w:id="0"/>
      <w:r>
        <w:t>.</w:t>
      </w:r>
    </w:p>
    <w:sectPr w:rsidR="00036701" w:rsidSect="00D445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01"/>
    <w:rsid w:val="00036701"/>
    <w:rsid w:val="009E652A"/>
    <w:rsid w:val="00B30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C84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45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Grid1"/>
    <w:rsid w:val="00D44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367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45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Grid1"/>
    <w:rsid w:val="00D44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36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rcurynews.com/2013/11/27/earths-magnetic-shift-causes-first-change-to-runway-numbers-in-oakland-airports-86-year-histo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635</Characters>
  <Application>Microsoft Macintosh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2</cp:revision>
  <dcterms:created xsi:type="dcterms:W3CDTF">2019-04-14T17:38:00Z</dcterms:created>
  <dcterms:modified xsi:type="dcterms:W3CDTF">2019-04-14T22:41:00Z</dcterms:modified>
</cp:coreProperties>
</file>